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C8" w:rsidRPr="0051137A" w:rsidRDefault="00965AC8" w:rsidP="00056645">
      <w:pPr>
        <w:ind w:firstLineChars="790" w:firstLine="2221"/>
        <w:rPr>
          <w:b/>
          <w:sz w:val="28"/>
          <w:szCs w:val="28"/>
        </w:rPr>
      </w:pPr>
      <w:r w:rsidRPr="0051137A">
        <w:rPr>
          <w:rFonts w:hint="eastAsia"/>
          <w:b/>
          <w:sz w:val="28"/>
          <w:szCs w:val="28"/>
        </w:rPr>
        <w:t>延期结题的教学改革研究项目</w:t>
      </w:r>
    </w:p>
    <w:tbl>
      <w:tblPr>
        <w:tblW w:w="10991" w:type="dxa"/>
        <w:tblInd w:w="-1150" w:type="dxa"/>
        <w:tblLook w:val="04A0"/>
      </w:tblPr>
      <w:tblGrid>
        <w:gridCol w:w="691"/>
        <w:gridCol w:w="2410"/>
        <w:gridCol w:w="4678"/>
        <w:gridCol w:w="1276"/>
        <w:gridCol w:w="850"/>
        <w:gridCol w:w="1086"/>
      </w:tblGrid>
      <w:tr w:rsidR="00965AC8" w:rsidRPr="00B37A56" w:rsidTr="00FA091C">
        <w:trPr>
          <w:trHeight w:val="2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8" w:rsidRPr="00B37A56" w:rsidRDefault="00965AC8" w:rsidP="00D133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37A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8" w:rsidRPr="00B37A56" w:rsidRDefault="00965AC8" w:rsidP="00D133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37A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系部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C8" w:rsidRPr="00B37A56" w:rsidRDefault="00965AC8" w:rsidP="00D133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37A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C8" w:rsidRPr="00B37A56" w:rsidRDefault="00965AC8" w:rsidP="00D133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37A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主持人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AC8" w:rsidRPr="00B37A56" w:rsidRDefault="00965AC8" w:rsidP="00D133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AC8" w:rsidRDefault="00965AC8" w:rsidP="00D133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立项时间</w:t>
            </w:r>
          </w:p>
        </w:tc>
      </w:tr>
      <w:tr w:rsidR="00895968" w:rsidRPr="00AA59F9" w:rsidTr="000D2DB0">
        <w:trPr>
          <w:trHeight w:val="27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68" w:rsidRPr="00AA59F9" w:rsidRDefault="00895968" w:rsidP="000D2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68" w:rsidRPr="00AA59F9" w:rsidRDefault="00895968" w:rsidP="000D2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环境与安全工程系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68" w:rsidRPr="00AA59F9" w:rsidRDefault="00895968" w:rsidP="000D2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《压力容器安全工程》课程创新实践教学内容研究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68" w:rsidRPr="00AA59F9" w:rsidRDefault="00895968" w:rsidP="000D2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雷英春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968" w:rsidRPr="00AA59F9" w:rsidRDefault="00895968" w:rsidP="000D2D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968" w:rsidRPr="00AA59F9" w:rsidRDefault="00895968" w:rsidP="000D2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2016</w:t>
            </w:r>
          </w:p>
        </w:tc>
      </w:tr>
      <w:tr w:rsidR="00AA59F9" w:rsidRPr="00AA59F9" w:rsidTr="00643C3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9F9" w:rsidRPr="00AA59F9" w:rsidRDefault="00AA59F9" w:rsidP="000D2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9F9" w:rsidRPr="00AA59F9" w:rsidRDefault="00AA59F9" w:rsidP="0096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59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计算机工程系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F9" w:rsidRPr="00AA59F9" w:rsidRDefault="00AA59F9" w:rsidP="0096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59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C系列语言开放性实验项目的设计与实践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9F9" w:rsidRPr="00AA59F9" w:rsidRDefault="00AA59F9" w:rsidP="00963C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59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张立凡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9F9" w:rsidRPr="00AA59F9" w:rsidRDefault="00AA59F9" w:rsidP="00963CCA">
            <w:pPr>
              <w:rPr>
                <w:szCs w:val="21"/>
              </w:rPr>
            </w:pPr>
            <w:r w:rsidRPr="00AA59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F9" w:rsidRPr="00AA59F9" w:rsidRDefault="00AA59F9" w:rsidP="000D2D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2016</w:t>
            </w:r>
          </w:p>
        </w:tc>
      </w:tr>
      <w:tr w:rsidR="00FA091C" w:rsidRPr="00AA59F9" w:rsidTr="000D2DB0">
        <w:trPr>
          <w:trHeight w:val="27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C" w:rsidRPr="00AA59F9" w:rsidRDefault="00FA091C" w:rsidP="000D2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C" w:rsidRPr="00AA59F9" w:rsidRDefault="00FA091C" w:rsidP="000D2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材料工程系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1C" w:rsidRPr="00AA59F9" w:rsidRDefault="00FA091C" w:rsidP="000D2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应用型人才培养模式下《塑料成型模具》教学改革研究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C" w:rsidRPr="00AA59F9" w:rsidRDefault="00FA091C" w:rsidP="000D2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刘艳军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1C" w:rsidRPr="00AA59F9" w:rsidRDefault="00FA091C" w:rsidP="000D2D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1C" w:rsidRPr="00AA59F9" w:rsidRDefault="00FA091C" w:rsidP="000D2D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2016</w:t>
            </w:r>
          </w:p>
        </w:tc>
      </w:tr>
      <w:tr w:rsidR="00FA091C" w:rsidRPr="00AA59F9" w:rsidTr="000D2DB0">
        <w:trPr>
          <w:trHeight w:val="27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C" w:rsidRPr="00AA59F9" w:rsidRDefault="00FA091C" w:rsidP="000D2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C" w:rsidRPr="00AA59F9" w:rsidRDefault="00FA091C" w:rsidP="000D2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理学系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1C" w:rsidRPr="00AA59F9" w:rsidRDefault="00FA091C" w:rsidP="000D2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同伴教学法在大学物理及实验教学中的探究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C" w:rsidRPr="00AA59F9" w:rsidRDefault="00FA091C" w:rsidP="000D2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刘晓菲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1C" w:rsidRPr="00AA59F9" w:rsidRDefault="00FA091C" w:rsidP="000D2D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1C" w:rsidRPr="00AA59F9" w:rsidRDefault="00FA091C" w:rsidP="000D2D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2016</w:t>
            </w:r>
          </w:p>
        </w:tc>
      </w:tr>
      <w:tr w:rsidR="00FA091C" w:rsidRPr="00AA59F9" w:rsidTr="000D2DB0">
        <w:trPr>
          <w:trHeight w:val="27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C" w:rsidRPr="00AA59F9" w:rsidRDefault="00FA091C" w:rsidP="000D2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C" w:rsidRPr="00AA59F9" w:rsidRDefault="00FA091C" w:rsidP="000D2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外语系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1C" w:rsidRPr="00AA59F9" w:rsidRDefault="00FA091C" w:rsidP="000D2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认知能力培养与构式阅读教学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C" w:rsidRPr="00AA59F9" w:rsidRDefault="00FA091C" w:rsidP="000D2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郎佳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1C" w:rsidRPr="00AA59F9" w:rsidRDefault="00FA091C" w:rsidP="000D2D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1C" w:rsidRPr="00AA59F9" w:rsidRDefault="00FA091C" w:rsidP="000D2D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2016</w:t>
            </w:r>
          </w:p>
        </w:tc>
      </w:tr>
      <w:tr w:rsidR="00FA091C" w:rsidRPr="00AA59F9" w:rsidTr="000D2DB0">
        <w:trPr>
          <w:trHeight w:val="27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C" w:rsidRPr="00AA59F9" w:rsidRDefault="00FA091C" w:rsidP="000D2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C" w:rsidRPr="00AA59F9" w:rsidRDefault="00FA091C" w:rsidP="000D2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外语系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1C" w:rsidRPr="00AA59F9" w:rsidRDefault="00FA091C" w:rsidP="000D2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非英语专业学生英语阅读流畅性实证研究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C" w:rsidRPr="00AA59F9" w:rsidRDefault="00FA091C" w:rsidP="000D2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1C" w:rsidRPr="00AA59F9" w:rsidRDefault="00FA091C" w:rsidP="000D2D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1C" w:rsidRPr="00AA59F9" w:rsidRDefault="00FA091C" w:rsidP="000D2D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2016</w:t>
            </w:r>
          </w:p>
        </w:tc>
      </w:tr>
      <w:tr w:rsidR="00FA091C" w:rsidRPr="00AA59F9" w:rsidTr="000D2DB0">
        <w:trPr>
          <w:trHeight w:val="27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C" w:rsidRPr="00AA59F9" w:rsidRDefault="00FA091C" w:rsidP="000D2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C" w:rsidRPr="00AA59F9" w:rsidRDefault="00FA091C" w:rsidP="000D2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思政部与法学系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1C" w:rsidRPr="00AA59F9" w:rsidRDefault="00FA091C" w:rsidP="000D2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《马克思主义基本原理概论》教学中微课的设计与应用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C" w:rsidRPr="00AA59F9" w:rsidRDefault="00FA091C" w:rsidP="000D2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1C" w:rsidRPr="00AA59F9" w:rsidRDefault="00FA091C" w:rsidP="000D2D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1C" w:rsidRPr="00AA59F9" w:rsidRDefault="00FA091C" w:rsidP="000D2D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2016</w:t>
            </w:r>
          </w:p>
        </w:tc>
      </w:tr>
      <w:tr w:rsidR="00FA091C" w:rsidRPr="00AA59F9" w:rsidTr="000D2DB0">
        <w:trPr>
          <w:trHeight w:val="27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C" w:rsidRPr="00AA59F9" w:rsidRDefault="00FA091C" w:rsidP="000D2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C" w:rsidRPr="00AA59F9" w:rsidRDefault="00FA091C" w:rsidP="000D2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体育系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1C" w:rsidRPr="00AA59F9" w:rsidRDefault="00FA091C" w:rsidP="000D2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诱导训练法应用于乒乓球教学的实验研究 —以太原工业学院乒乓球选项课为例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C" w:rsidRPr="00AA59F9" w:rsidRDefault="00FA091C" w:rsidP="000D2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1C" w:rsidRPr="00AA59F9" w:rsidRDefault="00FA091C" w:rsidP="000D2D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1C" w:rsidRPr="00AA59F9" w:rsidRDefault="00FA091C" w:rsidP="000D2D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2016</w:t>
            </w:r>
          </w:p>
        </w:tc>
      </w:tr>
      <w:tr w:rsidR="000D2DB0" w:rsidRPr="00AA59F9" w:rsidTr="000D2DB0">
        <w:trPr>
          <w:trHeight w:val="27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B0" w:rsidRPr="00AA59F9" w:rsidRDefault="000D2DB0" w:rsidP="000D2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B0" w:rsidRPr="00AA59F9" w:rsidRDefault="000D2DB0" w:rsidP="000D2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外语系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B0" w:rsidRPr="00AA59F9" w:rsidRDefault="000D2DB0" w:rsidP="000D2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我校非英语专业本科生词汇附带习得研究和应用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B0" w:rsidRPr="00AA59F9" w:rsidRDefault="000D2DB0" w:rsidP="000D2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王宏伟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B0" w:rsidRPr="00AA59F9" w:rsidRDefault="000D2DB0" w:rsidP="000D2D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B0" w:rsidRPr="00AA59F9" w:rsidRDefault="000D2DB0" w:rsidP="000D2D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2015</w:t>
            </w:r>
          </w:p>
        </w:tc>
      </w:tr>
      <w:tr w:rsidR="000D2DB0" w:rsidRPr="00AA59F9" w:rsidTr="000D2DB0">
        <w:trPr>
          <w:trHeight w:val="27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B0" w:rsidRPr="00AA59F9" w:rsidRDefault="000D2DB0" w:rsidP="000D2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B0" w:rsidRPr="00AA59F9" w:rsidRDefault="000D2DB0" w:rsidP="000D2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体育系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B0" w:rsidRPr="00AA59F9" w:rsidRDefault="000D2DB0" w:rsidP="000D2DB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AA59F9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Mosston</w:t>
            </w:r>
            <w:r w:rsidRPr="00AA59F9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体育教学光谱在公体教学中应用实践研究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B0" w:rsidRPr="00AA59F9" w:rsidRDefault="000D2DB0" w:rsidP="000D2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侯建斌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B0" w:rsidRPr="00AA59F9" w:rsidRDefault="000D2DB0" w:rsidP="000D2D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B0" w:rsidRPr="00AA59F9" w:rsidRDefault="000D2DB0" w:rsidP="000D2D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59F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2015</w:t>
            </w:r>
          </w:p>
        </w:tc>
      </w:tr>
    </w:tbl>
    <w:p w:rsidR="00965AC8" w:rsidRPr="0051137A" w:rsidRDefault="00965AC8" w:rsidP="00056645">
      <w:pPr>
        <w:ind w:firstLineChars="443" w:firstLine="1245"/>
        <w:rPr>
          <w:b/>
          <w:sz w:val="28"/>
          <w:szCs w:val="28"/>
        </w:rPr>
      </w:pPr>
      <w:r w:rsidRPr="0051137A">
        <w:rPr>
          <w:rFonts w:hint="eastAsia"/>
          <w:b/>
          <w:sz w:val="28"/>
          <w:szCs w:val="28"/>
        </w:rPr>
        <w:t>延期结题的“双优双重工程”教学建设项目</w:t>
      </w:r>
    </w:p>
    <w:tbl>
      <w:tblPr>
        <w:tblW w:w="10614" w:type="dxa"/>
        <w:tblInd w:w="-1150" w:type="dxa"/>
        <w:tblLook w:val="04A0"/>
      </w:tblPr>
      <w:tblGrid>
        <w:gridCol w:w="691"/>
        <w:gridCol w:w="2552"/>
        <w:gridCol w:w="3260"/>
        <w:gridCol w:w="1559"/>
        <w:gridCol w:w="2552"/>
      </w:tblGrid>
      <w:tr w:rsidR="00FD388E" w:rsidRPr="00B37A56" w:rsidTr="000D2DB0">
        <w:trPr>
          <w:trHeight w:val="2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8E" w:rsidRPr="00B37A56" w:rsidRDefault="00FD388E" w:rsidP="00D133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37A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8E" w:rsidRPr="00B37A56" w:rsidRDefault="00FD388E" w:rsidP="00D133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37A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系部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B37A56" w:rsidRDefault="00FD388E" w:rsidP="00D133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课程</w:t>
            </w:r>
            <w:r w:rsidRPr="00B37A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8E" w:rsidRPr="00B37A56" w:rsidRDefault="00FD388E" w:rsidP="00D133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37A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主持人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8E" w:rsidRPr="00DF3472" w:rsidRDefault="00FD388E" w:rsidP="00D133D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项目起止时间</w:t>
            </w:r>
          </w:p>
        </w:tc>
      </w:tr>
      <w:tr w:rsidR="00FD388E" w:rsidRPr="00B37A56" w:rsidTr="000D2DB0">
        <w:trPr>
          <w:trHeight w:val="27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8E" w:rsidRPr="00B37A56" w:rsidRDefault="00FD388E" w:rsidP="00D13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8E" w:rsidRPr="006C4359" w:rsidRDefault="00FD388E" w:rsidP="003E72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 w:rsidRPr="006C4359">
              <w:rPr>
                <w:rFonts w:hint="eastAsia"/>
                <w:szCs w:val="21"/>
              </w:rPr>
              <w:t>子工程</w:t>
            </w:r>
            <w:r>
              <w:rPr>
                <w:rFonts w:hint="eastAsia"/>
                <w:szCs w:val="21"/>
              </w:rPr>
              <w:t>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857362" w:rsidRDefault="00FD388E" w:rsidP="003E72DA">
            <w:pPr>
              <w:widowControl/>
              <w:jc w:val="center"/>
              <w:rPr>
                <w:szCs w:val="21"/>
              </w:rPr>
            </w:pPr>
            <w:r w:rsidRPr="00857362">
              <w:rPr>
                <w:rFonts w:hint="eastAsia"/>
                <w:szCs w:val="21"/>
              </w:rPr>
              <w:t>《信号与系统》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8E" w:rsidRPr="00857362" w:rsidRDefault="00FD388E" w:rsidP="003E72DA">
            <w:pPr>
              <w:jc w:val="center"/>
              <w:rPr>
                <w:szCs w:val="21"/>
              </w:rPr>
            </w:pPr>
            <w:r w:rsidRPr="00857362">
              <w:rPr>
                <w:rFonts w:hint="eastAsia"/>
                <w:szCs w:val="21"/>
              </w:rPr>
              <w:t>刘青芳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8E" w:rsidRPr="002F2D87" w:rsidRDefault="00FD388E" w:rsidP="003E72DA">
            <w:pPr>
              <w:widowControl/>
              <w:jc w:val="center"/>
              <w:rPr>
                <w:kern w:val="0"/>
                <w:szCs w:val="21"/>
              </w:rPr>
            </w:pPr>
            <w:r w:rsidRPr="002F2D87">
              <w:rPr>
                <w:kern w:val="0"/>
                <w:szCs w:val="21"/>
              </w:rPr>
              <w:t>2016.11</w:t>
            </w:r>
            <w:r w:rsidRPr="006C4359">
              <w:rPr>
                <w:rFonts w:hint="eastAsia"/>
                <w:szCs w:val="21"/>
              </w:rPr>
              <w:t>—</w:t>
            </w:r>
            <w:r w:rsidRPr="002F2D87">
              <w:rPr>
                <w:kern w:val="0"/>
                <w:szCs w:val="21"/>
              </w:rPr>
              <w:t>2018.11</w:t>
            </w:r>
          </w:p>
        </w:tc>
      </w:tr>
      <w:tr w:rsidR="00FD388E" w:rsidRPr="00B37A56" w:rsidTr="000D2DB0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8E" w:rsidRPr="00B37A56" w:rsidRDefault="00FD388E" w:rsidP="00D13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8E" w:rsidRPr="006C4359" w:rsidRDefault="00FD388E" w:rsidP="003E72DA">
            <w:pPr>
              <w:jc w:val="center"/>
              <w:rPr>
                <w:szCs w:val="21"/>
              </w:rPr>
            </w:pPr>
            <w:r w:rsidRPr="006C4359">
              <w:rPr>
                <w:rFonts w:hint="eastAsia"/>
                <w:szCs w:val="21"/>
              </w:rPr>
              <w:t>自动化系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577FEF" w:rsidRDefault="00FD388E" w:rsidP="003E72DA">
            <w:pPr>
              <w:jc w:val="center"/>
              <w:rPr>
                <w:b/>
                <w:color w:val="FF0000"/>
                <w:szCs w:val="21"/>
              </w:rPr>
            </w:pPr>
            <w:r w:rsidRPr="001D65DD">
              <w:rPr>
                <w:rFonts w:hint="eastAsia"/>
                <w:szCs w:val="21"/>
              </w:rPr>
              <w:t>《自动控制理论》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8E" w:rsidRPr="006C4359" w:rsidRDefault="00FD388E" w:rsidP="003E72DA">
            <w:pPr>
              <w:jc w:val="center"/>
              <w:rPr>
                <w:szCs w:val="21"/>
              </w:rPr>
            </w:pPr>
            <w:r w:rsidRPr="006C4359">
              <w:rPr>
                <w:rFonts w:hint="eastAsia"/>
                <w:szCs w:val="21"/>
              </w:rPr>
              <w:t>鲍乐平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8E" w:rsidRPr="006C4359" w:rsidRDefault="00FD388E" w:rsidP="003E72DA">
            <w:pPr>
              <w:jc w:val="center"/>
              <w:rPr>
                <w:szCs w:val="21"/>
              </w:rPr>
            </w:pPr>
            <w:r w:rsidRPr="006C4359">
              <w:rPr>
                <w:rFonts w:hint="eastAsia"/>
                <w:szCs w:val="21"/>
              </w:rPr>
              <w:t>2015.12</w:t>
            </w:r>
            <w:r w:rsidRPr="006C4359">
              <w:rPr>
                <w:rFonts w:hint="eastAsia"/>
                <w:szCs w:val="21"/>
              </w:rPr>
              <w:t>—</w:t>
            </w:r>
            <w:r w:rsidRPr="006C4359">
              <w:rPr>
                <w:rFonts w:hint="eastAsia"/>
                <w:szCs w:val="21"/>
              </w:rPr>
              <w:t>2018.12</w:t>
            </w:r>
          </w:p>
        </w:tc>
      </w:tr>
      <w:tr w:rsidR="00FD388E" w:rsidRPr="00B37A56" w:rsidTr="000D2DB0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8E" w:rsidRPr="00B37A56" w:rsidRDefault="00FD388E" w:rsidP="00D13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8E" w:rsidRPr="006C4359" w:rsidRDefault="00FD388E" w:rsidP="003E72DA">
            <w:pPr>
              <w:jc w:val="center"/>
              <w:rPr>
                <w:szCs w:val="21"/>
              </w:rPr>
            </w:pPr>
            <w:r w:rsidRPr="006C4359">
              <w:rPr>
                <w:rFonts w:hint="eastAsia"/>
                <w:szCs w:val="21"/>
              </w:rPr>
              <w:t>思政部与法学系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6C4359" w:rsidRDefault="00FD388E" w:rsidP="003E72DA">
            <w:pPr>
              <w:jc w:val="center"/>
              <w:rPr>
                <w:szCs w:val="21"/>
              </w:rPr>
            </w:pPr>
            <w:r w:rsidRPr="006C4359">
              <w:rPr>
                <w:rFonts w:hint="eastAsia"/>
                <w:szCs w:val="21"/>
              </w:rPr>
              <w:t>《民法》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8E" w:rsidRPr="006C4359" w:rsidRDefault="00FD388E" w:rsidP="003E72DA">
            <w:pPr>
              <w:jc w:val="center"/>
              <w:rPr>
                <w:szCs w:val="21"/>
              </w:rPr>
            </w:pPr>
            <w:r w:rsidRPr="006C4359">
              <w:rPr>
                <w:rFonts w:hint="eastAsia"/>
                <w:szCs w:val="21"/>
              </w:rPr>
              <w:t>裴琰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8E" w:rsidRPr="006C4359" w:rsidRDefault="00FD388E" w:rsidP="003E72DA">
            <w:pPr>
              <w:jc w:val="center"/>
              <w:rPr>
                <w:szCs w:val="21"/>
              </w:rPr>
            </w:pPr>
            <w:r w:rsidRPr="006C4359">
              <w:rPr>
                <w:rFonts w:hint="eastAsia"/>
                <w:szCs w:val="21"/>
              </w:rPr>
              <w:t>2015.11</w:t>
            </w:r>
            <w:r w:rsidRPr="006C4359">
              <w:rPr>
                <w:rFonts w:hint="eastAsia"/>
                <w:szCs w:val="21"/>
              </w:rPr>
              <w:t>—</w:t>
            </w:r>
            <w:r w:rsidRPr="006C4359">
              <w:rPr>
                <w:rFonts w:hint="eastAsia"/>
                <w:szCs w:val="21"/>
              </w:rPr>
              <w:t>2018.6</w:t>
            </w:r>
          </w:p>
        </w:tc>
      </w:tr>
      <w:tr w:rsidR="00FD388E" w:rsidRPr="00B37A56" w:rsidTr="000D2DB0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8E" w:rsidRPr="00B37A56" w:rsidRDefault="00FD388E" w:rsidP="00D13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8E" w:rsidRPr="006C4359" w:rsidRDefault="00FD388E" w:rsidP="003E72DA">
            <w:pPr>
              <w:jc w:val="center"/>
              <w:rPr>
                <w:szCs w:val="21"/>
              </w:rPr>
            </w:pPr>
            <w:r w:rsidRPr="006C4359">
              <w:rPr>
                <w:rFonts w:hint="eastAsia"/>
                <w:szCs w:val="21"/>
              </w:rPr>
              <w:t>机械工程系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6C4359" w:rsidRDefault="00FD388E" w:rsidP="003E72DA">
            <w:pPr>
              <w:jc w:val="center"/>
              <w:rPr>
                <w:szCs w:val="21"/>
              </w:rPr>
            </w:pPr>
            <w:r w:rsidRPr="006C4359">
              <w:rPr>
                <w:rFonts w:hint="eastAsia"/>
                <w:szCs w:val="21"/>
              </w:rPr>
              <w:t>数控技术实验室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8E" w:rsidRPr="006C4359" w:rsidRDefault="00FD388E" w:rsidP="003E72DA">
            <w:pPr>
              <w:jc w:val="center"/>
              <w:rPr>
                <w:szCs w:val="21"/>
              </w:rPr>
            </w:pPr>
            <w:r w:rsidRPr="006C4359">
              <w:rPr>
                <w:rFonts w:hint="eastAsia"/>
                <w:szCs w:val="21"/>
              </w:rPr>
              <w:t>刘晓</w:t>
            </w:r>
            <w:r w:rsidRPr="006C435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8E" w:rsidRPr="006C4359" w:rsidRDefault="00FD388E" w:rsidP="003E72DA">
            <w:pPr>
              <w:jc w:val="center"/>
              <w:rPr>
                <w:szCs w:val="21"/>
              </w:rPr>
            </w:pPr>
            <w:r w:rsidRPr="006C4359">
              <w:rPr>
                <w:rFonts w:hint="eastAsia"/>
                <w:szCs w:val="21"/>
              </w:rPr>
              <w:t>2015.12</w:t>
            </w:r>
            <w:r w:rsidRPr="006C4359">
              <w:rPr>
                <w:rFonts w:hint="eastAsia"/>
                <w:szCs w:val="21"/>
              </w:rPr>
              <w:t>—</w:t>
            </w:r>
            <w:r w:rsidRPr="006C4359">
              <w:rPr>
                <w:rFonts w:hint="eastAsia"/>
                <w:szCs w:val="21"/>
              </w:rPr>
              <w:t>2018.12</w:t>
            </w:r>
          </w:p>
        </w:tc>
      </w:tr>
      <w:tr w:rsidR="000D2DB0" w:rsidRPr="00B37A56" w:rsidTr="000D2DB0">
        <w:trPr>
          <w:trHeight w:val="27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B0" w:rsidRPr="00B37A56" w:rsidRDefault="000D2DB0" w:rsidP="00D13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B0" w:rsidRPr="00290BAF" w:rsidRDefault="000D2DB0" w:rsidP="003E72D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90BAF">
              <w:rPr>
                <w:rFonts w:ascii="Calibri" w:eastAsia="宋体" w:hAnsi="Calibri" w:cs="Times New Roman" w:hint="eastAsia"/>
                <w:szCs w:val="21"/>
              </w:rPr>
              <w:t>计算机工程系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B0" w:rsidRPr="00290BAF" w:rsidRDefault="000D2DB0" w:rsidP="003E72D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90BAF">
              <w:rPr>
                <w:rFonts w:ascii="Calibri" w:eastAsia="宋体" w:hAnsi="Calibri" w:cs="Times New Roman" w:hint="eastAsia"/>
                <w:szCs w:val="21"/>
              </w:rPr>
              <w:t>计算机图形学（</w:t>
            </w:r>
            <w:r w:rsidRPr="00290BAF">
              <w:rPr>
                <w:rFonts w:ascii="Calibri" w:eastAsia="宋体" w:hAnsi="Calibri" w:cs="Times New Roman" w:hint="eastAsia"/>
                <w:szCs w:val="21"/>
              </w:rPr>
              <w:t>OpenGL</w:t>
            </w:r>
            <w:r w:rsidRPr="00290BAF">
              <w:rPr>
                <w:rFonts w:ascii="Calibri" w:eastAsia="宋体" w:hAnsi="Calibri" w:cs="Times New Roman" w:hint="eastAsia"/>
                <w:szCs w:val="21"/>
              </w:rPr>
              <w:t>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B0" w:rsidRPr="00290BAF" w:rsidRDefault="000D2DB0" w:rsidP="003E72D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90BAF">
              <w:rPr>
                <w:rFonts w:ascii="Calibri" w:eastAsia="宋体" w:hAnsi="Calibri" w:cs="Times New Roman" w:hint="eastAsia"/>
                <w:szCs w:val="21"/>
              </w:rPr>
              <w:t>王俊秀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B0" w:rsidRDefault="000D2DB0" w:rsidP="00D133DA">
            <w:pPr>
              <w:jc w:val="center"/>
            </w:pP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2017</w:t>
            </w:r>
          </w:p>
        </w:tc>
      </w:tr>
    </w:tbl>
    <w:p w:rsidR="00965AC8" w:rsidRPr="0051137A" w:rsidRDefault="00965AC8" w:rsidP="00965AC8">
      <w:pPr>
        <w:ind w:firstLineChars="840" w:firstLine="2361"/>
        <w:rPr>
          <w:b/>
          <w:sz w:val="28"/>
          <w:szCs w:val="28"/>
        </w:rPr>
      </w:pPr>
      <w:r w:rsidRPr="0051137A">
        <w:rPr>
          <w:rFonts w:hint="eastAsia"/>
          <w:b/>
          <w:sz w:val="28"/>
          <w:szCs w:val="28"/>
        </w:rPr>
        <w:t>终止的教学改革研究项目</w:t>
      </w:r>
    </w:p>
    <w:tbl>
      <w:tblPr>
        <w:tblW w:w="10756" w:type="dxa"/>
        <w:tblInd w:w="-1150" w:type="dxa"/>
        <w:tblLook w:val="04A0"/>
      </w:tblPr>
      <w:tblGrid>
        <w:gridCol w:w="691"/>
        <w:gridCol w:w="1843"/>
        <w:gridCol w:w="5626"/>
        <w:gridCol w:w="1320"/>
        <w:gridCol w:w="1276"/>
      </w:tblGrid>
      <w:tr w:rsidR="00FA091C" w:rsidRPr="00B37A56" w:rsidTr="000D2DB0">
        <w:trPr>
          <w:trHeight w:val="2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C" w:rsidRPr="00B37A56" w:rsidRDefault="00FA091C" w:rsidP="00D133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37A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C" w:rsidRPr="00B37A56" w:rsidRDefault="00FA091C" w:rsidP="00D133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37A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系部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1C" w:rsidRPr="00B37A56" w:rsidRDefault="00FA091C" w:rsidP="00D133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课程</w:t>
            </w:r>
            <w:r w:rsidRPr="00B37A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C" w:rsidRPr="00B37A56" w:rsidRDefault="00FA091C" w:rsidP="00D133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37A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主持人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91C" w:rsidRDefault="00FA091C" w:rsidP="00D133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立项时间</w:t>
            </w:r>
          </w:p>
        </w:tc>
      </w:tr>
      <w:tr w:rsidR="00FA091C" w:rsidRPr="00B37A56" w:rsidTr="000D2DB0">
        <w:trPr>
          <w:trHeight w:val="2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C" w:rsidRPr="00FA091C" w:rsidRDefault="00FA091C" w:rsidP="00D133D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FA091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C" w:rsidRPr="002929B9" w:rsidRDefault="00FA091C" w:rsidP="003E7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9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化学与化工系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1C" w:rsidRPr="002929B9" w:rsidRDefault="00FA091C" w:rsidP="003E7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9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应用型本科院校《涂料工艺学》课程教学内容的优化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C" w:rsidRPr="002929B9" w:rsidRDefault="00FA091C" w:rsidP="003E7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9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91C" w:rsidRPr="00FA091C" w:rsidRDefault="00FA091C" w:rsidP="00D133D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FA091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2016</w:t>
            </w:r>
          </w:p>
        </w:tc>
      </w:tr>
      <w:tr w:rsidR="00FA091C" w:rsidRPr="00B37A56" w:rsidTr="000D2DB0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C" w:rsidRPr="00B37A56" w:rsidRDefault="00FA091C" w:rsidP="00D133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C" w:rsidRPr="002929B9" w:rsidRDefault="00FA091C" w:rsidP="003E7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9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体育系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1C" w:rsidRPr="002929B9" w:rsidRDefault="00FA091C" w:rsidP="003E7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9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我校休闲体育专业实践教学基地建设研究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1C" w:rsidRPr="002929B9" w:rsidRDefault="00FA091C" w:rsidP="003E72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9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张宝钰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1C" w:rsidRPr="00650C41" w:rsidRDefault="00FA091C" w:rsidP="00D1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2016</w:t>
            </w:r>
          </w:p>
        </w:tc>
      </w:tr>
    </w:tbl>
    <w:p w:rsidR="00965AC8" w:rsidRPr="00B55A33" w:rsidRDefault="00965AC8" w:rsidP="00965AC8"/>
    <w:p w:rsidR="00A03A59" w:rsidRPr="000D2DB0" w:rsidRDefault="000D2DB0" w:rsidP="000D2DB0">
      <w:pPr>
        <w:ind w:leftChars="2300" w:left="4830" w:firstLineChars="450" w:firstLine="1080"/>
        <w:rPr>
          <w:sz w:val="24"/>
          <w:szCs w:val="24"/>
        </w:rPr>
      </w:pPr>
      <w:r w:rsidRPr="000D2DB0">
        <w:rPr>
          <w:rFonts w:hint="eastAsia"/>
          <w:sz w:val="24"/>
          <w:szCs w:val="24"/>
        </w:rPr>
        <w:t>教务处</w:t>
      </w:r>
    </w:p>
    <w:p w:rsidR="000D2DB0" w:rsidRPr="000D2DB0" w:rsidRDefault="000D2DB0" w:rsidP="000D2DB0">
      <w:pPr>
        <w:ind w:leftChars="2300" w:left="4830"/>
        <w:rPr>
          <w:sz w:val="24"/>
          <w:szCs w:val="24"/>
        </w:rPr>
      </w:pPr>
      <w:r w:rsidRPr="000D2DB0">
        <w:rPr>
          <w:rFonts w:hint="eastAsia"/>
          <w:sz w:val="24"/>
          <w:szCs w:val="24"/>
        </w:rPr>
        <w:t>二〇一八年十</w:t>
      </w:r>
      <w:r w:rsidR="00056645">
        <w:rPr>
          <w:rFonts w:hint="eastAsia"/>
          <w:sz w:val="24"/>
          <w:szCs w:val="24"/>
        </w:rPr>
        <w:t>二</w:t>
      </w:r>
      <w:r w:rsidRPr="000D2DB0">
        <w:rPr>
          <w:rFonts w:hint="eastAsia"/>
          <w:sz w:val="24"/>
          <w:szCs w:val="24"/>
        </w:rPr>
        <w:t>月十四日</w:t>
      </w:r>
    </w:p>
    <w:sectPr w:rsidR="000D2DB0" w:rsidRPr="000D2DB0" w:rsidSect="00901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B7B" w:rsidRDefault="00593B7B" w:rsidP="00895968">
      <w:r>
        <w:separator/>
      </w:r>
    </w:p>
  </w:endnote>
  <w:endnote w:type="continuationSeparator" w:id="1">
    <w:p w:rsidR="00593B7B" w:rsidRDefault="00593B7B" w:rsidP="00895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B7B" w:rsidRDefault="00593B7B" w:rsidP="00895968">
      <w:r>
        <w:separator/>
      </w:r>
    </w:p>
  </w:footnote>
  <w:footnote w:type="continuationSeparator" w:id="1">
    <w:p w:rsidR="00593B7B" w:rsidRDefault="00593B7B" w:rsidP="008959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5AC8"/>
    <w:rsid w:val="00056645"/>
    <w:rsid w:val="000D2DB0"/>
    <w:rsid w:val="002A697F"/>
    <w:rsid w:val="002C3956"/>
    <w:rsid w:val="00483889"/>
    <w:rsid w:val="00593B7B"/>
    <w:rsid w:val="00797012"/>
    <w:rsid w:val="00895968"/>
    <w:rsid w:val="00965AC8"/>
    <w:rsid w:val="009F1FD2"/>
    <w:rsid w:val="00A03A59"/>
    <w:rsid w:val="00AA59F9"/>
    <w:rsid w:val="00F72AA5"/>
    <w:rsid w:val="00FA091C"/>
    <w:rsid w:val="00FD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5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59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5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59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2018-12-14T02:32:00Z</dcterms:created>
  <dcterms:modified xsi:type="dcterms:W3CDTF">2018-12-14T09:56:00Z</dcterms:modified>
</cp:coreProperties>
</file>