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2"/>
          <w:lang w:val="en-US" w:eastAsia="zh-CN"/>
        </w:rPr>
        <w:t>6</w:t>
      </w:r>
    </w:p>
    <w:p>
      <w:pPr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  <w:lang w:eastAsia="zh-CN"/>
        </w:rPr>
        <w:t>太原工业学院</w:t>
      </w:r>
      <w:r>
        <w:rPr>
          <w:rFonts w:hint="eastAsia"/>
          <w:b/>
          <w:bCs/>
          <w:sz w:val="32"/>
          <w:szCs w:val="32"/>
        </w:rPr>
        <w:t>教学改革</w:t>
      </w:r>
      <w:r>
        <w:rPr>
          <w:rFonts w:hint="eastAsia"/>
          <w:b/>
          <w:bCs/>
          <w:sz w:val="32"/>
          <w:szCs w:val="32"/>
          <w:lang w:eastAsia="zh-CN"/>
        </w:rPr>
        <w:t>研究类</w:t>
      </w:r>
      <w:r>
        <w:rPr>
          <w:rFonts w:hint="eastAsia"/>
          <w:b/>
          <w:bCs/>
          <w:sz w:val="32"/>
          <w:szCs w:val="32"/>
        </w:rPr>
        <w:t>项目终止申请表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申请日期：   年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49"/>
        <w:gridCol w:w="17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经费编号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资助经费（元）</w:t>
            </w:r>
          </w:p>
        </w:tc>
        <w:tc>
          <w:tcPr>
            <w:tcW w:w="364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剩余经费（元）</w:t>
            </w:r>
          </w:p>
        </w:tc>
        <w:tc>
          <w:tcPr>
            <w:tcW w:w="1388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终止原因</w:t>
            </w:r>
          </w:p>
        </w:tc>
        <w:tc>
          <w:tcPr>
            <w:tcW w:w="6818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项目终止原因</w:t>
            </w:r>
          </w:p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2、项目已取得成果情况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3、项目经费使用情况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负责人（签字）：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公章</w:t>
            </w:r>
          </w:p>
          <w:p>
            <w:pPr>
              <w:ind w:firstLine="3600" w:firstLineChars="1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教务处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  月      日</w:t>
            </w:r>
          </w:p>
        </w:tc>
      </w:tr>
    </w:tbl>
    <w:p>
      <w:pPr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注：此表一式三份（教学单位、教务处和财务处各一份）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2A2B0"/>
    <w:multiLevelType w:val="singleLevel"/>
    <w:tmpl w:val="B222A2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405DA"/>
    <w:rsid w:val="0036043C"/>
    <w:rsid w:val="008007B9"/>
    <w:rsid w:val="00843186"/>
    <w:rsid w:val="008628B6"/>
    <w:rsid w:val="00BE7A2C"/>
    <w:rsid w:val="00D34271"/>
    <w:rsid w:val="00F46B91"/>
    <w:rsid w:val="00F557AA"/>
    <w:rsid w:val="080F0106"/>
    <w:rsid w:val="081A4C96"/>
    <w:rsid w:val="1A5303F9"/>
    <w:rsid w:val="35690EB2"/>
    <w:rsid w:val="3D5A5532"/>
    <w:rsid w:val="545E126A"/>
    <w:rsid w:val="54625F36"/>
    <w:rsid w:val="5A6405DA"/>
    <w:rsid w:val="5DB00593"/>
    <w:rsid w:val="5E287369"/>
    <w:rsid w:val="66042957"/>
    <w:rsid w:val="68A27D3F"/>
    <w:rsid w:val="6EC62843"/>
    <w:rsid w:val="71061864"/>
    <w:rsid w:val="73C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2019-10-11T01:50:00Z</dcterms:created>
  <dc:creator>Administrator</dc:creator>
  <cp:lastModifiedBy>Grace</cp:lastModifiedBy>
  <dcterms:modified xsi:type="dcterms:W3CDTF">2020-10-15T08:08:23Z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