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468" w:afterLines="150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太原工业学院第十</w:t>
      </w: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>二</w:t>
      </w:r>
      <w:r>
        <w:rPr>
          <w:rFonts w:hint="eastAsia" w:ascii="楷体" w:hAnsi="楷体" w:eastAsia="楷体"/>
          <w:b/>
          <w:sz w:val="44"/>
          <w:szCs w:val="44"/>
        </w:rPr>
        <w:t>届制图大赛报名表</w:t>
      </w:r>
    </w:p>
    <w:tbl>
      <w:tblPr>
        <w:tblStyle w:val="5"/>
        <w:tblW w:w="9640" w:type="dxa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222"/>
        <w:gridCol w:w="1114"/>
        <w:gridCol w:w="2131"/>
        <w:gridCol w:w="1479"/>
        <w:gridCol w:w="874"/>
        <w:gridCol w:w="874"/>
        <w:gridCol w:w="876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spacing w:before="312" w:beforeLines="100"/>
              <w:jc w:val="center"/>
              <w:rPr>
                <w:rFonts w:hint="eastAsia" w:asciiTheme="minorEastAsia" w:hAnsiTheme="minorEastAsia" w:eastAsiaTheme="minorEastAsia" w:cstheme="minorBidi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spacing w:before="312" w:beforeLines="100"/>
              <w:jc w:val="center"/>
              <w:rPr>
                <w:rFonts w:asciiTheme="minorEastAsia" w:hAnsiTheme="minorEastAsia" w:eastAsiaTheme="minorEastAsia" w:cstheme="minorBidi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姓名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spacing w:before="312" w:beforeLines="100"/>
              <w:jc w:val="center"/>
              <w:rPr>
                <w:rFonts w:hint="default" w:asciiTheme="minorEastAsia" w:hAnsiTheme="minorEastAsia" w:eastAsiaTheme="minorEastAsia" w:cstheme="minorBidi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b/>
                <w:kern w:val="2"/>
                <w:sz w:val="30"/>
                <w:szCs w:val="30"/>
                <w:lang w:val="en-US" w:eastAsia="zh-CN" w:bidi="ar-SA"/>
              </w:rPr>
              <w:t>学号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spacing w:before="312" w:beforeLines="100"/>
              <w:jc w:val="center"/>
              <w:rPr>
                <w:rFonts w:asciiTheme="minorEastAsia" w:hAnsiTheme="minorEastAsia" w:eastAsiaTheme="minorEastAsia" w:cstheme="minorBidi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身份证号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spacing w:before="312" w:beforeLines="100"/>
              <w:jc w:val="both"/>
              <w:rPr>
                <w:rFonts w:hint="eastAsia" w:asciiTheme="minorEastAsia" w:hAnsiTheme="minorEastAsia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  <w:lang w:val="en-US" w:eastAsia="zh-CN"/>
              </w:rPr>
              <w:t>联系</w:t>
            </w:r>
            <w:r>
              <w:rPr>
                <w:rFonts w:hint="eastAsia" w:asciiTheme="minorEastAsia" w:hAnsiTheme="minorEastAsia"/>
                <w:b/>
                <w:sz w:val="30"/>
                <w:szCs w:val="30"/>
              </w:rPr>
              <w:t>电话</w:t>
            </w:r>
          </w:p>
        </w:tc>
        <w:tc>
          <w:tcPr>
            <w:tcW w:w="26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b/>
                <w:i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报名类别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70" w:type="dxa"/>
            <w:vMerge w:val="continue"/>
            <w:vAlign w:val="top"/>
          </w:tcPr>
          <w:p>
            <w:pPr>
              <w:spacing w:before="312" w:beforeLines="100"/>
              <w:jc w:val="center"/>
              <w:rPr>
                <w:rFonts w:hint="eastAsia"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222" w:type="dxa"/>
            <w:vMerge w:val="continue"/>
            <w:vAlign w:val="top"/>
          </w:tcPr>
          <w:p>
            <w:pPr>
              <w:spacing w:before="312" w:beforeLines="100"/>
              <w:jc w:val="center"/>
              <w:rPr>
                <w:rFonts w:hint="eastAsia"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114" w:type="dxa"/>
            <w:vMerge w:val="continue"/>
            <w:vAlign w:val="top"/>
          </w:tcPr>
          <w:p>
            <w:pPr>
              <w:spacing w:before="312" w:beforeLines="100"/>
              <w:jc w:val="center"/>
              <w:rPr>
                <w:rFonts w:hint="eastAsia"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131" w:type="dxa"/>
            <w:vMerge w:val="continue"/>
            <w:vAlign w:val="top"/>
          </w:tcPr>
          <w:p>
            <w:pPr>
              <w:spacing w:before="312" w:beforeLines="100"/>
              <w:jc w:val="center"/>
              <w:rPr>
                <w:rFonts w:hint="eastAsia"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479" w:type="dxa"/>
            <w:vMerge w:val="continue"/>
          </w:tcPr>
          <w:p>
            <w:pPr>
              <w:spacing w:before="312" w:beforeLines="100"/>
              <w:jc w:val="center"/>
              <w:rPr>
                <w:rFonts w:hint="eastAsia"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8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/>
              <w:jc w:val="center"/>
              <w:rPr>
                <w:rStyle w:val="9"/>
                <w:rFonts w:hint="eastAsia" w:ascii="宋体" w:hAnsi="宋体" w:eastAsia="宋体"/>
                <w:b/>
                <w:i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/>
                <w:b/>
                <w:i w:val="0"/>
                <w:color w:val="auto"/>
                <w:sz w:val="18"/>
                <w:szCs w:val="18"/>
                <w:lang w:val="en-US" w:eastAsia="zh-CN"/>
              </w:rPr>
              <w:t>2D （</w:t>
            </w:r>
            <w:r>
              <w:rPr>
                <w:rStyle w:val="9"/>
                <w:rFonts w:hint="default" w:ascii="宋体" w:hAnsi="宋体" w:eastAsia="宋体"/>
                <w:b/>
                <w:i w:val="0"/>
                <w:color w:val="auto"/>
                <w:sz w:val="18"/>
                <w:szCs w:val="18"/>
                <w:lang w:val="en-US" w:eastAsia="zh-CN"/>
              </w:rPr>
              <w:t>二维软件零件图绘制</w:t>
            </w:r>
            <w:r>
              <w:rPr>
                <w:rStyle w:val="9"/>
                <w:rFonts w:hint="eastAsia" w:ascii="宋体" w:hAnsi="宋体" w:eastAsia="宋体"/>
                <w:b/>
                <w:i w:val="0"/>
                <w:color w:val="auto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/>
              <w:jc w:val="center"/>
              <w:rPr>
                <w:rStyle w:val="9"/>
                <w:rFonts w:hint="eastAsia" w:ascii="宋体" w:hAnsi="宋体" w:eastAsia="宋体"/>
                <w:b/>
                <w:i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/>
                <w:b/>
                <w:i w:val="0"/>
                <w:color w:val="auto"/>
                <w:sz w:val="18"/>
                <w:szCs w:val="18"/>
                <w:lang w:val="en-US" w:eastAsia="zh-CN"/>
              </w:rPr>
              <w:t>3D （</w:t>
            </w:r>
            <w:r>
              <w:rPr>
                <w:rStyle w:val="9"/>
                <w:rFonts w:hint="default" w:ascii="宋体" w:hAnsi="宋体" w:eastAsia="宋体"/>
                <w:b/>
                <w:i w:val="0"/>
                <w:color w:val="auto"/>
                <w:sz w:val="18"/>
                <w:szCs w:val="18"/>
                <w:lang w:val="en-US" w:eastAsia="zh-CN"/>
              </w:rPr>
              <w:t>三维软件产品信息建模</w:t>
            </w:r>
            <w:r>
              <w:rPr>
                <w:rStyle w:val="9"/>
                <w:rFonts w:hint="eastAsia" w:ascii="宋体" w:hAnsi="宋体" w:eastAsia="宋体"/>
                <w:b/>
                <w:i w:val="0"/>
                <w:color w:val="auto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312" w:beforeLines="100"/>
              <w:jc w:val="center"/>
              <w:rPr>
                <w:rStyle w:val="9"/>
                <w:rFonts w:hint="eastAsia" w:ascii="宋体" w:hAnsi="宋体" w:eastAsia="宋体"/>
                <w:b/>
                <w:i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/>
                <w:b/>
                <w:i w:val="0"/>
                <w:color w:val="auto"/>
                <w:sz w:val="18"/>
                <w:szCs w:val="18"/>
              </w:rPr>
              <w:t>两者都报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70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6" w:type="dxa"/>
            <w:gridSpan w:val="5"/>
          </w:tcPr>
          <w:p>
            <w:pPr>
              <w:rPr>
                <w:rFonts w:hint="default" w:ascii="华文楷体" w:hAnsi="华文楷体" w:eastAsia="华文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30"/>
                <w:szCs w:val="30"/>
                <w:lang w:val="en-US" w:eastAsia="zh-CN"/>
              </w:rPr>
              <w:t>合计人数</w:t>
            </w:r>
          </w:p>
        </w:tc>
        <w:tc>
          <w:tcPr>
            <w:tcW w:w="874" w:type="dxa"/>
            <w:tcBorders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color="auto" w:sz="4" w:space="0"/>
            </w:tcBorders>
          </w:tcPr>
          <w:p>
            <w:pPr>
              <w:rPr>
                <w:rFonts w:ascii="华文楷体" w:hAnsi="华文楷体" w:eastAsia="华文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640" w:type="dxa"/>
            <w:gridSpan w:val="8"/>
          </w:tcPr>
          <w:p>
            <w:pPr>
              <w:rPr>
                <w:rFonts w:hint="eastAsia" w:ascii="华文楷体" w:hAnsi="华文楷体" w:eastAsia="华文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4"/>
                <w:lang w:val="en-US" w:eastAsia="zh-CN"/>
              </w:rPr>
              <w:t>注意：1.报名表按系部分别统计后汇总到机械系学习部部长李伟华处；</w:t>
            </w:r>
          </w:p>
          <w:p>
            <w:pPr>
              <w:rPr>
                <w:rFonts w:hint="default" w:ascii="华文楷体" w:hAnsi="华文楷体" w:eastAsia="华文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4"/>
                <w:lang w:val="en-US" w:eastAsia="zh-CN"/>
              </w:rPr>
              <w:t>2.电脑自带，带好充电器、插线板。</w:t>
            </w:r>
            <w:bookmarkStart w:id="0" w:name="_GoBack"/>
            <w:bookmarkEnd w:id="0"/>
          </w:p>
          <w:p>
            <w:pPr>
              <w:rPr>
                <w:rFonts w:hint="default" w:ascii="华文楷体" w:hAnsi="华文楷体" w:eastAsia="华文楷体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华文楷体" w:hAnsi="华文楷体" w:eastAsia="华文楷体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lOTczYzI5OGJjYmI4MDgxZTVjNTgzOGRhODhjY2IifQ=="/>
  </w:docVars>
  <w:rsids>
    <w:rsidRoot w:val="00377243"/>
    <w:rsid w:val="00194D4A"/>
    <w:rsid w:val="001A019A"/>
    <w:rsid w:val="001D3A30"/>
    <w:rsid w:val="002D47BB"/>
    <w:rsid w:val="00334B10"/>
    <w:rsid w:val="00377243"/>
    <w:rsid w:val="0045502F"/>
    <w:rsid w:val="00474537"/>
    <w:rsid w:val="004A47C2"/>
    <w:rsid w:val="00507BB0"/>
    <w:rsid w:val="00617FFB"/>
    <w:rsid w:val="00734E76"/>
    <w:rsid w:val="008B0FDB"/>
    <w:rsid w:val="008E08DA"/>
    <w:rsid w:val="00944062"/>
    <w:rsid w:val="00AC25CB"/>
    <w:rsid w:val="00BE796B"/>
    <w:rsid w:val="00C14E28"/>
    <w:rsid w:val="00C317D8"/>
    <w:rsid w:val="00C35F4F"/>
    <w:rsid w:val="00C74776"/>
    <w:rsid w:val="00D9100D"/>
    <w:rsid w:val="00E16EDC"/>
    <w:rsid w:val="00ED6EE5"/>
    <w:rsid w:val="034C7EE5"/>
    <w:rsid w:val="0A1339BE"/>
    <w:rsid w:val="0A4B4C19"/>
    <w:rsid w:val="13EB1537"/>
    <w:rsid w:val="44AB6578"/>
    <w:rsid w:val="4B386DCB"/>
    <w:rsid w:val="4B391347"/>
    <w:rsid w:val="5C545E54"/>
    <w:rsid w:val="5E113BD7"/>
    <w:rsid w:val="602A71D2"/>
    <w:rsid w:val="62917095"/>
    <w:rsid w:val="7B62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Subtle Emphasis"/>
    <w:basedOn w:val="6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mky</Company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2023-03-28T05:42:00Z</dcterms:created>
  <dc:creator>hmr</dc:creator>
  <cp:lastModifiedBy>丹丹</cp:lastModifiedBy>
  <dcterms:modified xsi:type="dcterms:W3CDTF">2024-03-26T09:03:45Z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20D4411EC5F147D4BA47B0B3196B6587_12</vt:lpwstr>
  </property>
</Properties>
</file>